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0" w:rsidRDefault="00274D48" w:rsidP="00CB0B29">
      <w:pPr>
        <w:ind w:right="-365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E0FFEB" wp14:editId="7FC68873">
            <wp:simplePos x="1296670" y="892810"/>
            <wp:positionH relativeFrom="margin">
              <wp:align>left</wp:align>
            </wp:positionH>
            <wp:positionV relativeFrom="margin">
              <wp:align>top</wp:align>
            </wp:positionV>
            <wp:extent cx="2276475" cy="1488440"/>
            <wp:effectExtent l="0" t="0" r="9525" b="0"/>
            <wp:wrapSquare wrapText="bothSides"/>
            <wp:docPr id="1" name="Рисунок 1" descr="C:\Documents and Settings\Admin\Рабочий стол\PICT0028 дк ч.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ICT0028 дк ч. б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34" cy="14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55">
        <w:rPr>
          <w:b/>
          <w:bCs/>
          <w:noProof/>
        </w:rPr>
        <w:t xml:space="preserve">        </w:t>
      </w:r>
      <w:r w:rsidR="008C0403">
        <w:rPr>
          <w:b/>
          <w:bCs/>
          <w:noProof/>
        </w:rPr>
        <w:t xml:space="preserve">  </w:t>
      </w:r>
      <w:r w:rsidR="005F3955">
        <w:rPr>
          <w:b/>
          <w:bCs/>
          <w:noProof/>
        </w:rPr>
        <w:t xml:space="preserve"> </w:t>
      </w:r>
    </w:p>
    <w:p w:rsidR="00F74173" w:rsidRPr="005F3955" w:rsidRDefault="00F74173" w:rsidP="00F74173">
      <w:pPr>
        <w:pStyle w:val="1"/>
        <w:jc w:val="center"/>
        <w:rPr>
          <w:szCs w:val="36"/>
        </w:rPr>
      </w:pPr>
      <w:r>
        <w:rPr>
          <w:szCs w:val="36"/>
        </w:rPr>
        <w:t>М</w:t>
      </w:r>
      <w:r w:rsidRPr="005F3955">
        <w:rPr>
          <w:szCs w:val="36"/>
        </w:rPr>
        <w:t xml:space="preserve">униципальное бюджетное </w:t>
      </w:r>
    </w:p>
    <w:p w:rsidR="00F74173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 xml:space="preserve">учреждение </w:t>
      </w:r>
    </w:p>
    <w:p w:rsidR="00F74173" w:rsidRPr="00274D48" w:rsidRDefault="00F74173" w:rsidP="00F74173"/>
    <w:p w:rsidR="00882650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>«</w:t>
      </w:r>
      <w:r w:rsidR="00882650">
        <w:rPr>
          <w:szCs w:val="36"/>
        </w:rPr>
        <w:t>Центр культурного развития</w:t>
      </w:r>
    </w:p>
    <w:p w:rsidR="00F74173" w:rsidRPr="005F3955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 xml:space="preserve"> </w:t>
      </w:r>
      <w:r w:rsidR="00882650">
        <w:rPr>
          <w:bCs w:val="0"/>
          <w:szCs w:val="36"/>
        </w:rPr>
        <w:t>« Яхромский</w:t>
      </w:r>
      <w:r w:rsidRPr="005F3955">
        <w:rPr>
          <w:bCs w:val="0"/>
          <w:szCs w:val="36"/>
        </w:rPr>
        <w:t>»</w:t>
      </w:r>
    </w:p>
    <w:p w:rsidR="001A3B90" w:rsidRDefault="005F3955" w:rsidP="001A3B90">
      <w:pPr>
        <w:ind w:left="-900" w:right="-365"/>
        <w:jc w:val="center"/>
        <w:rPr>
          <w:b/>
          <w:bCs/>
        </w:rPr>
      </w:pPr>
      <w:r>
        <w:rPr>
          <w:b/>
          <w:bCs/>
        </w:rPr>
        <w:t xml:space="preserve">  </w:t>
      </w:r>
      <w:r w:rsidR="001A3B90">
        <w:rPr>
          <w:b/>
          <w:bCs/>
        </w:rPr>
        <w:t xml:space="preserve">Дмитровского </w:t>
      </w:r>
      <w:r w:rsidR="00F74173">
        <w:rPr>
          <w:b/>
          <w:bCs/>
        </w:rPr>
        <w:t>городского</w:t>
      </w:r>
      <w:r w:rsidR="001A3B90">
        <w:rPr>
          <w:b/>
          <w:bCs/>
        </w:rPr>
        <w:t xml:space="preserve"> </w:t>
      </w:r>
      <w:r w:rsidR="00F74173">
        <w:rPr>
          <w:b/>
          <w:bCs/>
        </w:rPr>
        <w:t>округа</w:t>
      </w:r>
    </w:p>
    <w:p w:rsidR="001A3B90" w:rsidRDefault="005F3955" w:rsidP="001A3B90">
      <w:pPr>
        <w:ind w:left="-900" w:right="-365"/>
        <w:jc w:val="center"/>
        <w:rPr>
          <w:b/>
          <w:bCs/>
        </w:rPr>
      </w:pPr>
      <w:r>
        <w:rPr>
          <w:b/>
          <w:bCs/>
        </w:rPr>
        <w:t xml:space="preserve">  </w:t>
      </w:r>
      <w:r w:rsidR="00882650">
        <w:rPr>
          <w:b/>
          <w:bCs/>
        </w:rPr>
        <w:t xml:space="preserve">                                                                             </w:t>
      </w:r>
      <w:r w:rsidR="001A3B90">
        <w:rPr>
          <w:b/>
          <w:bCs/>
        </w:rPr>
        <w:t>Московской области</w:t>
      </w:r>
    </w:p>
    <w:p w:rsidR="001A3B90" w:rsidRDefault="005F3955" w:rsidP="005F3955">
      <w:pPr>
        <w:ind w:right="-365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</w:t>
      </w:r>
    </w:p>
    <w:p w:rsidR="005F3955" w:rsidRDefault="001A3B90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A3B90" w:rsidRDefault="005F3955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14030">
        <w:rPr>
          <w:sz w:val="18"/>
          <w:szCs w:val="18"/>
        </w:rPr>
        <w:t>141840, МО, Дмитровский</w:t>
      </w:r>
      <w:r w:rsidR="001A3B90">
        <w:rPr>
          <w:sz w:val="18"/>
          <w:szCs w:val="18"/>
        </w:rPr>
        <w:t xml:space="preserve"> </w:t>
      </w:r>
      <w:r w:rsidR="00F74173">
        <w:rPr>
          <w:sz w:val="18"/>
          <w:szCs w:val="18"/>
        </w:rPr>
        <w:t>г/о</w:t>
      </w:r>
      <w:r w:rsidR="001A3B90">
        <w:rPr>
          <w:sz w:val="18"/>
          <w:szCs w:val="18"/>
        </w:rPr>
        <w:t xml:space="preserve">, г. Яхрома,     </w:t>
      </w:r>
    </w:p>
    <w:p w:rsidR="001A3B90" w:rsidRDefault="001A3B90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ул. Заречная   дом </w:t>
      </w:r>
      <w:r w:rsidR="00114030">
        <w:rPr>
          <w:sz w:val="18"/>
          <w:szCs w:val="18"/>
        </w:rPr>
        <w:t>2, тел.</w:t>
      </w:r>
      <w:r>
        <w:rPr>
          <w:sz w:val="18"/>
          <w:szCs w:val="18"/>
        </w:rPr>
        <w:t xml:space="preserve">  8(496 22) 5-20-10</w:t>
      </w:r>
    </w:p>
    <w:p w:rsidR="001A3B90" w:rsidRDefault="001A3B90" w:rsidP="001A3B90"/>
    <w:p w:rsidR="00D00BD1" w:rsidRDefault="00D00BD1">
      <w:pPr>
        <w:jc w:val="both"/>
        <w:rPr>
          <w:i/>
          <w:sz w:val="28"/>
          <w:szCs w:val="28"/>
        </w:rPr>
      </w:pPr>
    </w:p>
    <w:p w:rsidR="00B0394E" w:rsidRDefault="00B0394E" w:rsidP="00B0394E">
      <w:pPr>
        <w:pStyle w:val="ConsPlusNormal0"/>
        <w:jc w:val="center"/>
      </w:pPr>
      <w:r>
        <w:t>ОТЧЕТ ПО УСТРАНЕНИЮ НЕДОСТАТКОВ, ВЫЯВЛЕННЫХ В ХОДЕ НЕЗАВИСИМОЙ</w:t>
      </w:r>
    </w:p>
    <w:p w:rsidR="00B0394E" w:rsidRDefault="00B0394E" w:rsidP="00B0394E">
      <w:pPr>
        <w:pStyle w:val="ConsPlusNormal0"/>
        <w:jc w:val="center"/>
      </w:pPr>
      <w:r>
        <w:t>ОЦЕНКИ КАЧЕСТВА УСЛОВИЙ ОКАЗАНИЯ УСЛУГ ОРГАНИЗАЦИЯМИ</w:t>
      </w:r>
    </w:p>
    <w:p w:rsidR="00B0394E" w:rsidRDefault="00B0394E" w:rsidP="00B0394E">
      <w:pPr>
        <w:pStyle w:val="ConsPlusNormal0"/>
        <w:jc w:val="center"/>
      </w:pPr>
      <w:r>
        <w:t>В СФЕРЕ КУЛЬТУРЫ, ОХРАНЫ ЗДОРОВЬЯ, ОБРАЗОВАНИЯ,</w:t>
      </w:r>
    </w:p>
    <w:p w:rsidR="00B0394E" w:rsidRDefault="00B0394E" w:rsidP="00B0394E">
      <w:pPr>
        <w:pStyle w:val="ConsPlusNormal0"/>
        <w:jc w:val="center"/>
      </w:pPr>
      <w:r>
        <w:t>СОЦИАЛЬНОГО ОБСЛУЖИВАНИЯ И ФЕДЕРАЛЬНЫМИ УЧРЕЖДЕНИЯМИ</w:t>
      </w:r>
    </w:p>
    <w:p w:rsidR="00B0394E" w:rsidRDefault="00B0394E" w:rsidP="00B0394E">
      <w:pPr>
        <w:pStyle w:val="ConsPlusNormal0"/>
        <w:jc w:val="center"/>
      </w:pPr>
      <w:r>
        <w:t>МЕДИКО-СОЦИАЛЬНОЙ ЭКСПЕРТИЗЫ.</w:t>
      </w:r>
    </w:p>
    <w:p w:rsidR="00D73FCF" w:rsidRDefault="00B0394E" w:rsidP="00B039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</w:t>
      </w:r>
      <w:r w:rsidR="00D73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Дом культуры «Яхрома» </w:t>
      </w:r>
    </w:p>
    <w:p w:rsidR="00B0394E" w:rsidRDefault="00D73FCF" w:rsidP="00B039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(МБУ </w:t>
      </w:r>
      <w:r w:rsidR="001335ED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0" w:name="_GoBack"/>
      <w:bookmarkEnd w:id="0"/>
      <w:r w:rsidR="00B0394E">
        <w:rPr>
          <w:rFonts w:ascii="Times New Roman" w:hAnsi="Times New Roman" w:cs="Times New Roman"/>
          <w:sz w:val="24"/>
          <w:szCs w:val="24"/>
          <w:u w:val="single"/>
        </w:rPr>
        <w:t>ЦКР «Яхромский»)</w:t>
      </w:r>
    </w:p>
    <w:p w:rsidR="00B0394E" w:rsidRDefault="00B0394E" w:rsidP="00B039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394E" w:rsidRDefault="00B0394E" w:rsidP="00B039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плана   по устранению недостатков, выявленных в ходе независимой оценки качества условий оказания услуг организациями в сфере культуры, муниципальным учреждением культуры «Дом культуры «Яхрома» в 2019</w:t>
      </w:r>
      <w:r w:rsidR="0011403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предприняты следующие меры:</w:t>
      </w:r>
    </w:p>
    <w:p w:rsidR="00B0394E" w:rsidRDefault="00B0394E" w:rsidP="00B039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394E" w:rsidRDefault="00B0394E" w:rsidP="00B039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Согласно пункта плана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 об организации или о федеральном учреждении медико-социальной экспертизы:</w:t>
      </w:r>
    </w:p>
    <w:p w:rsidR="00B0394E" w:rsidRDefault="00B0394E" w:rsidP="00B0394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394E" w:rsidRDefault="00B0394E" w:rsidP="00B03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учреждение после реорганизации имеет название «Центр культурного развития «Яхромский»</w:t>
      </w:r>
      <w:r w:rsidR="00EE4B97">
        <w:rPr>
          <w:rFonts w:ascii="Times New Roman" w:hAnsi="Times New Roman" w:cs="Times New Roman"/>
          <w:sz w:val="24"/>
          <w:szCs w:val="24"/>
        </w:rPr>
        <w:t xml:space="preserve"> и в него влились филиалы</w:t>
      </w:r>
      <w:r>
        <w:rPr>
          <w:rFonts w:ascii="Times New Roman" w:hAnsi="Times New Roman" w:cs="Times New Roman"/>
          <w:sz w:val="24"/>
          <w:szCs w:val="24"/>
        </w:rPr>
        <w:t>, в январе-феврале 2020 года будет создан новый сайт учреждения.</w:t>
      </w:r>
    </w:p>
    <w:p w:rsidR="00B0394E" w:rsidRDefault="00B0394E" w:rsidP="00B03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94E" w:rsidRDefault="00B0394E" w:rsidP="00B039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0394E" w:rsidRDefault="00B0394E" w:rsidP="00B0394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Согласно пункта плана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Доступность услуг для инвалидов:</w:t>
      </w:r>
    </w:p>
    <w:p w:rsidR="00B0394E" w:rsidRDefault="00B0394E" w:rsidP="00B0394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0394E" w:rsidRDefault="00B0394E" w:rsidP="00B0394E">
      <w:pPr>
        <w:pStyle w:val="ConsPlusNormal0"/>
        <w:jc w:val="both"/>
        <w:rPr>
          <w:szCs w:val="22"/>
        </w:rPr>
      </w:pPr>
      <w:r>
        <w:rPr>
          <w:b/>
        </w:rPr>
        <w:t xml:space="preserve">          </w:t>
      </w:r>
      <w:r>
        <w:t xml:space="preserve">В </w:t>
      </w:r>
      <w:r w:rsidR="003D0654">
        <w:t>д</w:t>
      </w:r>
      <w:r>
        <w:t>екабре 2019 года в учреждении размещены дополнительные тактильные знаки, а также желтые полосы на лестницах. В 2020 году</w:t>
      </w:r>
      <w:r w:rsidR="00A73953">
        <w:t>, согласно плана закупок, планируется</w:t>
      </w:r>
      <w:r>
        <w:t xml:space="preserve"> приобрести бегущую строку для слабовидящих, а </w:t>
      </w:r>
      <w:r w:rsidR="00A73953">
        <w:t xml:space="preserve">также </w:t>
      </w:r>
      <w:r w:rsidR="00A73953">
        <w:rPr>
          <w:szCs w:val="22"/>
        </w:rPr>
        <w:t>дублирование</w:t>
      </w:r>
      <w:r>
        <w:rPr>
          <w:szCs w:val="22"/>
        </w:rPr>
        <w:t xml:space="preserve"> надписей, знаков и иной текстовой и графической информации знаками, выполненными рельефно</w:t>
      </w:r>
      <w:r w:rsidR="00A73953">
        <w:rPr>
          <w:szCs w:val="22"/>
        </w:rPr>
        <w:t>- точечным шрифтом Брайля.</w:t>
      </w:r>
    </w:p>
    <w:p w:rsidR="00B0394E" w:rsidRDefault="00B0394E" w:rsidP="00A73953">
      <w:pPr>
        <w:pStyle w:val="ConsPlusNormal0"/>
        <w:jc w:val="both"/>
        <w:rPr>
          <w:b/>
        </w:rPr>
      </w:pPr>
    </w:p>
    <w:p w:rsidR="00E75C8E" w:rsidRDefault="00E75C8E" w:rsidP="00B0394E">
      <w:pPr>
        <w:jc w:val="center"/>
        <w:rPr>
          <w:b/>
        </w:rPr>
      </w:pPr>
    </w:p>
    <w:p w:rsidR="00E75C8E" w:rsidRDefault="00E75C8E" w:rsidP="00B0394E">
      <w:pPr>
        <w:jc w:val="center"/>
        <w:rPr>
          <w:b/>
        </w:rPr>
      </w:pPr>
    </w:p>
    <w:p w:rsidR="00E75C8E" w:rsidRDefault="00E75C8E" w:rsidP="00B0394E">
      <w:pPr>
        <w:jc w:val="center"/>
      </w:pPr>
    </w:p>
    <w:p w:rsidR="00400DA7" w:rsidRDefault="00E75C8E" w:rsidP="00E75C8E">
      <w:pPr>
        <w:rPr>
          <w:i/>
          <w:sz w:val="28"/>
          <w:szCs w:val="28"/>
        </w:rPr>
      </w:pPr>
      <w:r>
        <w:t xml:space="preserve">        </w:t>
      </w:r>
      <w:r w:rsidR="00B0394E" w:rsidRPr="00B0394E">
        <w:t>Директор</w:t>
      </w:r>
      <w:r w:rsidR="00B0394E">
        <w:t xml:space="preserve"> </w:t>
      </w:r>
      <w:r w:rsidR="00B0394E">
        <w:tab/>
      </w:r>
      <w:r w:rsidR="00B0394E">
        <w:tab/>
      </w:r>
      <w:r w:rsidR="00B0394E" w:rsidRPr="00B0394E">
        <w:t xml:space="preserve"> </w:t>
      </w:r>
      <w:r>
        <w:t xml:space="preserve">                                                                               </w:t>
      </w:r>
      <w:r w:rsidR="00B0394E" w:rsidRPr="00B0394E">
        <w:t xml:space="preserve">Н.С. </w:t>
      </w:r>
      <w:proofErr w:type="spellStart"/>
      <w:r w:rsidR="00B0394E" w:rsidRPr="00B0394E">
        <w:t>Боровкова</w:t>
      </w:r>
      <w:proofErr w:type="spellEnd"/>
    </w:p>
    <w:sectPr w:rsidR="00400DA7" w:rsidSect="005F39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0"/>
    <w:rsid w:val="00041FB1"/>
    <w:rsid w:val="00097B17"/>
    <w:rsid w:val="00114030"/>
    <w:rsid w:val="001335ED"/>
    <w:rsid w:val="00195D43"/>
    <w:rsid w:val="001A3B90"/>
    <w:rsid w:val="00261C61"/>
    <w:rsid w:val="00274D48"/>
    <w:rsid w:val="002A2DF4"/>
    <w:rsid w:val="003D0654"/>
    <w:rsid w:val="00400DA7"/>
    <w:rsid w:val="00477D11"/>
    <w:rsid w:val="004B61D6"/>
    <w:rsid w:val="004E43FF"/>
    <w:rsid w:val="00514F92"/>
    <w:rsid w:val="005F3955"/>
    <w:rsid w:val="0069206A"/>
    <w:rsid w:val="00840682"/>
    <w:rsid w:val="00882650"/>
    <w:rsid w:val="008C0403"/>
    <w:rsid w:val="008E315D"/>
    <w:rsid w:val="009A48F3"/>
    <w:rsid w:val="009F0E5E"/>
    <w:rsid w:val="00A2647F"/>
    <w:rsid w:val="00A55BA4"/>
    <w:rsid w:val="00A73953"/>
    <w:rsid w:val="00B0394E"/>
    <w:rsid w:val="00CB0B29"/>
    <w:rsid w:val="00D00BD1"/>
    <w:rsid w:val="00D73FCF"/>
    <w:rsid w:val="00E10CA8"/>
    <w:rsid w:val="00E75C8E"/>
    <w:rsid w:val="00EB2187"/>
    <w:rsid w:val="00EE4B97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47D9-0F97-43E1-B2B0-4AFC9DB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90"/>
    <w:pPr>
      <w:keepNext/>
      <w:ind w:left="2520" w:right="-365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039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"/>
    <w:rsid w:val="00B039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03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ТС</cp:lastModifiedBy>
  <cp:revision>33</cp:revision>
  <cp:lastPrinted>2013-11-17T10:18:00Z</cp:lastPrinted>
  <dcterms:created xsi:type="dcterms:W3CDTF">2013-05-24T05:54:00Z</dcterms:created>
  <dcterms:modified xsi:type="dcterms:W3CDTF">2019-12-17T13:34:00Z</dcterms:modified>
</cp:coreProperties>
</file>